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Advertising the Provision and Social Media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gu8vyp39bkvu" w:id="0"/>
      <w:bookmarkEnd w:id="0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How to Advertise and Use Social Media to Promote Your Provisions</w:t>
      </w:r>
    </w:p>
    <w:p w:rsidR="00000000" w:rsidDel="00000000" w:rsidP="00000000" w:rsidRDefault="00000000" w:rsidRPr="00000000" w14:paraId="00000004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Effective advertising and social media promotion are key to </w:t>
      </w:r>
      <w:r w:rsidDel="00000000" w:rsidR="00000000" w:rsidRPr="00000000">
        <w:rPr>
          <w:b w:val="1"/>
          <w:bCs w:val="1"/>
          <w:rtl w:val="0"/>
        </w:rPr>
        <w:t xml:space="preserve">attracting families, increasing bookings, and growing your provision</w:t>
      </w:r>
      <w:r w:rsidDel="00000000" w:rsidR="00000000" w:rsidRPr="00000000">
        <w:rPr>
          <w:rtl w:val="0"/>
        </w:rPr>
        <w:t xml:space="preserve">. A strong online presence helps you reach your target audience, showcase your services, and build trust with parents.</w:t>
      </w:r>
    </w:p>
    <w:p w:rsidR="00000000" w:rsidDel="00000000" w:rsidP="00000000" w:rsidRDefault="00000000" w:rsidRPr="00000000" w14:paraId="00000005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9mo8m4b7koqk" w:id="1"/>
      <w:bookmarkEnd w:id="1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1️⃣ Identify Your Target Audience</w:t>
      </w:r>
    </w:p>
    <w:p w:rsidR="00000000" w:rsidDel="00000000" w:rsidP="00000000" w:rsidRDefault="00000000" w:rsidRPr="00000000" w14:paraId="00000007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Before creating content, define who you’re trying to reach: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Parents &amp; Guardians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Those looking for childcare, holiday clubs, or activities.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Schools &amp; Community Groups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Potential referral partners.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Local Businesses &amp; Funders</w:t>
      </w:r>
      <w:r w:rsidDel="00000000" w:rsidR="00000000" w:rsidRPr="00000000">
        <w:rPr>
          <w:rtl w:val="0"/>
        </w:rPr>
        <w:t xml:space="preserve"> – Companies with CSR budgets that may support places.</w:t>
      </w:r>
    </w:p>
    <w:p w:rsidR="00000000" w:rsidDel="00000000" w:rsidP="00000000" w:rsidRDefault="00000000" w:rsidRPr="00000000" w14:paraId="00000008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Tailor your messaging to each group—parents want to see fun, safe, engaging sessions; schools want reliable partnerships; businesses want to support the community.</w:t>
      </w:r>
    </w:p>
    <w:p w:rsidR="00000000" w:rsidDel="00000000" w:rsidP="00000000" w:rsidRDefault="00000000" w:rsidRPr="00000000" w14:paraId="00000009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53bn2exet1o4" w:id="2"/>
      <w:bookmarkEnd w:id="2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2️⃣ Use Social Media to Build Engagement</w:t>
      </w:r>
    </w:p>
    <w:p w:rsidR="00000000" w:rsidDel="00000000" w:rsidP="00000000" w:rsidRDefault="00000000" w:rsidRPr="00000000" w14:paraId="0000000B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Social media is a </w:t>
      </w:r>
      <w:r w:rsidDel="00000000" w:rsidR="00000000" w:rsidRPr="00000000">
        <w:rPr>
          <w:b w:val="1"/>
          <w:bCs w:val="1"/>
          <w:rtl w:val="0"/>
        </w:rPr>
        <w:t xml:space="preserve">free and powerful tool</w:t>
      </w:r>
      <w:r w:rsidDel="00000000" w:rsidR="00000000" w:rsidRPr="00000000">
        <w:rPr>
          <w:rtl w:val="0"/>
        </w:rPr>
        <w:t xml:space="preserve"> to connect with families and promote your sessions. Here’s how: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kr92bagil1r9" w:id="3"/>
      <w:bookmarkEnd w:id="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📌 Facebook (Great for Parent Engagement &amp; Local Groups)</w:t>
      </w:r>
    </w:p>
    <w:p w:rsidR="00000000" w:rsidDel="00000000" w:rsidP="00000000" w:rsidRDefault="00000000" w:rsidRPr="00000000" w14:paraId="0000000D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Post updates &amp; event details</w:t>
      </w:r>
      <w:r w:rsidDel="00000000" w:rsidR="00000000" w:rsidRPr="00000000">
        <w:rPr>
          <w:rtl w:val="0"/>
        </w:rPr>
        <w:t xml:space="preserve"> – Share registration links, photos, and session highlights.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Join &amp; engage in local groups</w:t>
      </w:r>
      <w:r w:rsidDel="00000000" w:rsidR="00000000" w:rsidRPr="00000000">
        <w:rPr>
          <w:rtl w:val="0"/>
        </w:rPr>
        <w:t xml:space="preserve"> – Parent networks and school groups are great for word-of-mouth referrals.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Run Facebook Ads</w:t>
      </w:r>
      <w:r w:rsidDel="00000000" w:rsidR="00000000" w:rsidRPr="00000000">
        <w:rPr>
          <w:rtl w:val="0"/>
        </w:rPr>
        <w:t xml:space="preserve"> – Target local parents to boost bookings.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Use testimonials &amp; success stories</w:t>
      </w:r>
      <w:r w:rsidDel="00000000" w:rsidR="00000000" w:rsidRPr="00000000">
        <w:rPr>
          <w:rtl w:val="0"/>
        </w:rPr>
        <w:t xml:space="preserve"> – Showcase happy families who’ve attended your provision.</w:t>
      </w:r>
    </w:p>
    <w:p w:rsidR="00000000" w:rsidDel="00000000" w:rsidP="00000000" w:rsidRDefault="00000000" w:rsidRPr="00000000" w14:paraId="0000000E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Post at peak times (mornings and evenings) when parents are scrolling!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zfnnoqj4gbaw" w:id="4"/>
      <w:bookmarkEnd w:id="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📸 Instagram (Great for Visual Appeal &amp; Branding)</w:t>
      </w:r>
    </w:p>
    <w:p w:rsidR="00000000" w:rsidDel="00000000" w:rsidP="00000000" w:rsidRDefault="00000000" w:rsidRPr="00000000" w14:paraId="00000010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Share high-quality images &amp; videos</w:t>
      </w:r>
      <w:r w:rsidDel="00000000" w:rsidR="00000000" w:rsidRPr="00000000">
        <w:rPr>
          <w:rtl w:val="0"/>
        </w:rPr>
        <w:t xml:space="preserve"> – Show children enjoying activities (with permission).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Use Stories &amp; Reels</w:t>
      </w:r>
      <w:r w:rsidDel="00000000" w:rsidR="00000000" w:rsidRPr="00000000">
        <w:rPr>
          <w:rtl w:val="0"/>
        </w:rPr>
        <w:t xml:space="preserve"> – Quick behind-the-scenes clips, session highlights, and reminders.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Engage with followers</w:t>
      </w:r>
      <w:r w:rsidDel="00000000" w:rsidR="00000000" w:rsidRPr="00000000">
        <w:rPr>
          <w:rtl w:val="0"/>
        </w:rPr>
        <w:t xml:space="preserve"> – Reply to comments, run polls, and use interactive stickers.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Create shareable content</w:t>
      </w:r>
      <w:r w:rsidDel="00000000" w:rsidR="00000000" w:rsidRPr="00000000">
        <w:rPr>
          <w:rtl w:val="0"/>
        </w:rPr>
        <w:t xml:space="preserve"> – Fun tips for parents, countdowns to holiday clubs, or user-generated content.</w:t>
      </w:r>
    </w:p>
    <w:p w:rsidR="00000000" w:rsidDel="00000000" w:rsidP="00000000" w:rsidRDefault="00000000" w:rsidRPr="00000000" w14:paraId="00000011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Use </w:t>
      </w:r>
      <w:r w:rsidDel="00000000" w:rsidR="00000000" w:rsidRPr="00000000">
        <w:rPr>
          <w:b w:val="1"/>
          <w:bCs w:val="1"/>
          <w:rtl w:val="0"/>
        </w:rPr>
        <w:t xml:space="preserve">local hashtags</w:t>
      </w:r>
      <w:r w:rsidDel="00000000" w:rsidR="00000000" w:rsidRPr="00000000">
        <w:rPr>
          <w:rtl w:val="0"/>
        </w:rPr>
        <w:t xml:space="preserve"> (e.g., #HolidayClubUK #ChildcareSupport) to reach more people.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ukfdb1l1mjnc" w:id="5"/>
      <w:bookmarkEnd w:id="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📢 TikTok (Great for Fun, Viral Content &amp; Engagement)</w:t>
      </w:r>
    </w:p>
    <w:p w:rsidR="00000000" w:rsidDel="00000000" w:rsidP="00000000" w:rsidRDefault="00000000" w:rsidRPr="00000000" w14:paraId="00000013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Create short, engaging videos</w:t>
      </w:r>
      <w:r w:rsidDel="00000000" w:rsidR="00000000" w:rsidRPr="00000000">
        <w:rPr>
          <w:rtl w:val="0"/>
        </w:rPr>
        <w:t xml:space="preserve"> – Showcase activities, staff introductions, or a “day in the life” at your provision.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Jump on trends</w:t>
      </w:r>
      <w:r w:rsidDel="00000000" w:rsidR="00000000" w:rsidRPr="00000000">
        <w:rPr>
          <w:rtl w:val="0"/>
        </w:rPr>
        <w:t xml:space="preserve"> – Use popular sounds or challenges to increase visibility.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Encourage user-generated content</w:t>
      </w:r>
      <w:r w:rsidDel="00000000" w:rsidR="00000000" w:rsidRPr="00000000">
        <w:rPr>
          <w:rtl w:val="0"/>
        </w:rPr>
        <w:t xml:space="preserve"> – Ask parents or children (with consent) to share their experiences.</w:t>
      </w:r>
    </w:p>
    <w:p w:rsidR="00000000" w:rsidDel="00000000" w:rsidP="00000000" w:rsidRDefault="00000000" w:rsidRPr="00000000" w14:paraId="00000014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TikTok thrives on </w:t>
      </w:r>
      <w:r w:rsidDel="00000000" w:rsidR="00000000" w:rsidRPr="00000000">
        <w:rPr>
          <w:b w:val="1"/>
          <w:bCs w:val="1"/>
          <w:rtl w:val="0"/>
        </w:rPr>
        <w:t xml:space="preserve">authenticity</w:t>
      </w:r>
      <w:r w:rsidDel="00000000" w:rsidR="00000000" w:rsidRPr="00000000">
        <w:rPr>
          <w:rtl w:val="0"/>
        </w:rPr>
        <w:t xml:space="preserve">—fun, real moments work best.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7bpzgop2hy5g" w:id="6"/>
      <w:bookmarkEnd w:id="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🐦 X (Twitter) (Great for Quick Updates &amp; Networking)</w:t>
      </w:r>
    </w:p>
    <w:p w:rsidR="00000000" w:rsidDel="00000000" w:rsidP="00000000" w:rsidRDefault="00000000" w:rsidRPr="00000000" w14:paraId="00000016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Share news, session updates, and industry insights</w:t>
      </w:r>
      <w:r w:rsidDel="00000000" w:rsidR="00000000" w:rsidRPr="00000000">
        <w:rPr>
          <w:rtl w:val="0"/>
        </w:rPr>
        <w:t xml:space="preserve">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Engage with local authorities, schools, and funding bodies</w:t>
      </w:r>
      <w:r w:rsidDel="00000000" w:rsidR="00000000" w:rsidRPr="00000000">
        <w:rPr>
          <w:rtl w:val="0"/>
        </w:rPr>
        <w:t xml:space="preserve">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Use trending hashtags</w:t>
      </w:r>
      <w:r w:rsidDel="00000000" w:rsidR="00000000" w:rsidRPr="00000000">
        <w:rPr>
          <w:rtl w:val="0"/>
        </w:rPr>
        <w:t xml:space="preserve"> to join conversations on childcare, education, and family support.</w:t>
      </w:r>
    </w:p>
    <w:p w:rsidR="00000000" w:rsidDel="00000000" w:rsidP="00000000" w:rsidRDefault="00000000" w:rsidRPr="00000000" w14:paraId="00000017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Keep tweets </w:t>
      </w:r>
      <w:r w:rsidDel="00000000" w:rsidR="00000000" w:rsidRPr="00000000">
        <w:rPr>
          <w:b w:val="1"/>
          <w:bCs w:val="1"/>
          <w:rtl w:val="0"/>
        </w:rPr>
        <w:t xml:space="preserve">short and engaging</w:t>
      </w:r>
      <w:r w:rsidDel="00000000" w:rsidR="00000000" w:rsidRPr="00000000">
        <w:rPr>
          <w:rtl w:val="0"/>
        </w:rPr>
        <w:t xml:space="preserve">—use polls or questions to start conversations.</w:t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ww3f8aenufwk" w:id="7"/>
      <w:bookmarkEnd w:id="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📌 LinkedIn (Great for Partnering with Schools &amp; Businesses)</w:t>
      </w:r>
    </w:p>
    <w:p w:rsidR="00000000" w:rsidDel="00000000" w:rsidP="00000000" w:rsidRDefault="00000000" w:rsidRPr="00000000" w14:paraId="00000019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Promote funding opportunities</w:t>
      </w:r>
      <w:r w:rsidDel="00000000" w:rsidR="00000000" w:rsidRPr="00000000">
        <w:rPr>
          <w:rtl w:val="0"/>
        </w:rPr>
        <w:t xml:space="preserve"> – Engage businesses with CSR budgets to support places.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Showcase success stories</w:t>
      </w:r>
      <w:r w:rsidDel="00000000" w:rsidR="00000000" w:rsidRPr="00000000">
        <w:rPr>
          <w:rtl w:val="0"/>
        </w:rPr>
        <w:t xml:space="preserve"> – Demonstrate your impact with case studies.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Network with educators &amp; councils</w:t>
      </w:r>
      <w:r w:rsidDel="00000000" w:rsidR="00000000" w:rsidRPr="00000000">
        <w:rPr>
          <w:rtl w:val="0"/>
        </w:rPr>
        <w:t xml:space="preserve"> – Build connections for referrals and partnerships.</w:t>
      </w:r>
    </w:p>
    <w:p w:rsidR="00000000" w:rsidDel="00000000" w:rsidP="00000000" w:rsidRDefault="00000000" w:rsidRPr="00000000" w14:paraId="0000001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Position your provision as </w:t>
      </w:r>
      <w:r w:rsidDel="00000000" w:rsidR="00000000" w:rsidRPr="00000000">
        <w:rPr>
          <w:b w:val="1"/>
          <w:bCs w:val="1"/>
          <w:rtl w:val="0"/>
        </w:rPr>
        <w:t xml:space="preserve">a leader in inclusive childcare &amp; holiday activities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ymrc96k1nkmq" w:id="8"/>
      <w:bookmarkEnd w:id="8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3️⃣ Paid Advertising &amp; Promotions</w:t>
      </w:r>
    </w:p>
    <w:p w:rsidR="00000000" w:rsidDel="00000000" w:rsidP="00000000" w:rsidRDefault="00000000" w:rsidRPr="00000000" w14:paraId="0000001D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If your budget allows, boost your reach with: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Facebook &amp; Instagram Ads</w:t>
      </w:r>
      <w:r w:rsidDel="00000000" w:rsidR="00000000" w:rsidRPr="00000000">
        <w:rPr>
          <w:rtl w:val="0"/>
        </w:rPr>
        <w:t xml:space="preserve"> – Target specific demographics (e.g., parents in your area).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Google Ads</w:t>
      </w:r>
      <w:r w:rsidDel="00000000" w:rsidR="00000000" w:rsidRPr="00000000">
        <w:rPr>
          <w:rtl w:val="0"/>
        </w:rPr>
        <w:t xml:space="preserve"> – Appear in searches when parents look for holiday clubs or childcare.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Local Newspapers &amp; Magazines</w:t>
      </w:r>
      <w:r w:rsidDel="00000000" w:rsidR="00000000" w:rsidRPr="00000000">
        <w:rPr>
          <w:rtl w:val="0"/>
        </w:rPr>
        <w:t xml:space="preserve"> – Print and online ads in parent-focused publications.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Flyers &amp; Posters</w:t>
      </w:r>
      <w:r w:rsidDel="00000000" w:rsidR="00000000" w:rsidRPr="00000000">
        <w:rPr>
          <w:rtl w:val="0"/>
        </w:rPr>
        <w:t xml:space="preserve"> – Distribute in schools, community centres, libraries, and cafés.</w:t>
      </w:r>
    </w:p>
    <w:p w:rsidR="00000000" w:rsidDel="00000000" w:rsidP="00000000" w:rsidRDefault="00000000" w:rsidRPr="00000000" w14:paraId="0000001E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Combine paid ads with </w:t>
      </w:r>
      <w:r w:rsidDel="00000000" w:rsidR="00000000" w:rsidRPr="00000000">
        <w:rPr>
          <w:b w:val="1"/>
          <w:bCs w:val="1"/>
          <w:rtl w:val="0"/>
        </w:rPr>
        <w:t xml:space="preserve">organic social media posts</w:t>
      </w:r>
      <w:r w:rsidDel="00000000" w:rsidR="00000000" w:rsidRPr="00000000">
        <w:rPr>
          <w:rtl w:val="0"/>
        </w:rPr>
        <w:t xml:space="preserve"> for the best results.</w:t>
      </w:r>
    </w:p>
    <w:p w:rsidR="00000000" w:rsidDel="00000000" w:rsidP="00000000" w:rsidRDefault="00000000" w:rsidRPr="00000000" w14:paraId="0000001F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7vubxivar3i2" w:id="9"/>
      <w:bookmarkEnd w:id="9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4️⃣ Leverage Word-of-Mouth &amp; Community Engagement</w:t>
      </w:r>
    </w:p>
    <w:p w:rsidR="00000000" w:rsidDel="00000000" w:rsidP="00000000" w:rsidRDefault="00000000" w:rsidRPr="00000000" w14:paraId="00000021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Encourage referrals</w:t>
      </w:r>
      <w:r w:rsidDel="00000000" w:rsidR="00000000" w:rsidRPr="00000000">
        <w:rPr>
          <w:rtl w:val="0"/>
        </w:rPr>
        <w:t xml:space="preserve"> – Offer discounts or incentives for parents who bring a friend.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Host free taster sessions</w:t>
      </w:r>
      <w:r w:rsidDel="00000000" w:rsidR="00000000" w:rsidRPr="00000000">
        <w:rPr>
          <w:rtl w:val="0"/>
        </w:rPr>
        <w:t xml:space="preserve"> – Let families experience your provision before booking.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Collaborate with local schools &amp; nurseries</w:t>
      </w:r>
      <w:r w:rsidDel="00000000" w:rsidR="00000000" w:rsidRPr="00000000">
        <w:rPr>
          <w:rtl w:val="0"/>
        </w:rPr>
        <w:t xml:space="preserve"> – Ask them to share your details with parents.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Get testimonials &amp; reviews</w:t>
      </w:r>
      <w:r w:rsidDel="00000000" w:rsidR="00000000" w:rsidRPr="00000000">
        <w:rPr>
          <w:rtl w:val="0"/>
        </w:rPr>
        <w:t xml:space="preserve"> – Positive feedback builds trust and attracts more families.</w:t>
      </w:r>
    </w:p>
    <w:p w:rsidR="00000000" w:rsidDel="00000000" w:rsidP="00000000" w:rsidRDefault="00000000" w:rsidRPr="00000000" w14:paraId="00000022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Ask happy parents to leave reviews on </w:t>
      </w:r>
      <w:r w:rsidDel="00000000" w:rsidR="00000000" w:rsidRPr="00000000">
        <w:rPr>
          <w:b w:val="1"/>
          <w:bCs w:val="1"/>
          <w:rtl w:val="0"/>
        </w:rPr>
        <w:t xml:space="preserve">Facebook, Google, and Trustpilot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3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5h6pmxe5hj80" w:id="10"/>
      <w:bookmarkEnd w:id="10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5️⃣ Create a Strong Website &amp; Booking System</w:t>
      </w:r>
    </w:p>
    <w:p w:rsidR="00000000" w:rsidDel="00000000" w:rsidP="00000000" w:rsidRDefault="00000000" w:rsidRPr="00000000" w14:paraId="00000025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Clear, easy-to-use website</w:t>
      </w:r>
      <w:r w:rsidDel="00000000" w:rsidR="00000000" w:rsidRPr="00000000">
        <w:rPr>
          <w:rtl w:val="0"/>
        </w:rPr>
        <w:t xml:space="preserve"> – Include session details, pricing, and an online booking system.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Mobile-friendly design</w:t>
      </w:r>
      <w:r w:rsidDel="00000000" w:rsidR="00000000" w:rsidRPr="00000000">
        <w:rPr>
          <w:rtl w:val="0"/>
        </w:rPr>
        <w:t xml:space="preserve"> – Most parents book from their phones.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FAQs &amp; Contact Info</w:t>
      </w:r>
      <w:r w:rsidDel="00000000" w:rsidR="00000000" w:rsidRPr="00000000">
        <w:rPr>
          <w:rtl w:val="0"/>
        </w:rPr>
        <w:t xml:space="preserve"> – Answer common questions to reduce admin time.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SEO Optimisation</w:t>
      </w:r>
      <w:r w:rsidDel="00000000" w:rsidR="00000000" w:rsidRPr="00000000">
        <w:rPr>
          <w:rtl w:val="0"/>
        </w:rPr>
        <w:t xml:space="preserve"> – Use relevant keywords (e.g., “holiday club in [your town]”) to rank higher on Google.</w:t>
      </w:r>
    </w:p>
    <w:p w:rsidR="00000000" w:rsidDel="00000000" w:rsidP="00000000" w:rsidRDefault="00000000" w:rsidRPr="00000000" w14:paraId="00000026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Link your website to all social media pages for easy access.</w:t>
      </w:r>
    </w:p>
    <w:p w:rsidR="00000000" w:rsidDel="00000000" w:rsidP="00000000" w:rsidRDefault="00000000" w:rsidRPr="00000000" w14:paraId="00000027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hkmf7s31bwo4" w:id="11"/>
      <w:bookmarkEnd w:id="11"/>
      <w:r w:rsidDel="00000000" w:rsidR="00000000" w:rsidRPr="00000000">
        <w:rPr>
          <w:rFonts w:ascii="Andika" w:cs="Andika" w:eastAsia="Andika" w:hAnsi="Andika"/>
          <w:b w:val="1"/>
          <w:bCs w:val="1"/>
          <w:sz w:val="22"/>
          <w:szCs w:val="22"/>
          <w:rtl w:val="0"/>
        </w:rPr>
        <w:t xml:space="preserve">6️⃣ Track &amp; Adjust Your Strategy</w:t>
      </w:r>
    </w:p>
    <w:p w:rsidR="00000000" w:rsidDel="00000000" w:rsidP="00000000" w:rsidRDefault="00000000" w:rsidRPr="00000000" w14:paraId="00000029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✔️ </w:t>
      </w:r>
      <w:r w:rsidDel="00000000" w:rsidR="00000000" w:rsidRPr="00000000">
        <w:rPr>
          <w:b w:val="1"/>
          <w:bCs w:val="1"/>
          <w:rtl w:val="0"/>
        </w:rPr>
        <w:t xml:space="preserve">Monitor engagement</w:t>
      </w:r>
      <w:r w:rsidDel="00000000" w:rsidR="00000000" w:rsidRPr="00000000">
        <w:rPr>
          <w:rtl w:val="0"/>
        </w:rPr>
        <w:t xml:space="preserve"> – Use insights from Facebook, Instagram, and Google Analytics.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Test different content</w:t>
      </w:r>
      <w:r w:rsidDel="00000000" w:rsidR="00000000" w:rsidRPr="00000000">
        <w:rPr>
          <w:rtl w:val="0"/>
        </w:rPr>
        <w:t xml:space="preserve"> – See what gets the most clicks, likes, and shares.</w:t>
        <w:br w:type="textWrapping"/>
        <w:t xml:space="preserve"> ✔️ </w:t>
      </w:r>
      <w:r w:rsidDel="00000000" w:rsidR="00000000" w:rsidRPr="00000000">
        <w:rPr>
          <w:b w:val="1"/>
          <w:bCs w:val="1"/>
          <w:rtl w:val="0"/>
        </w:rPr>
        <w:t xml:space="preserve">Ask for feedback</w:t>
      </w:r>
      <w:r w:rsidDel="00000000" w:rsidR="00000000" w:rsidRPr="00000000">
        <w:rPr>
          <w:rtl w:val="0"/>
        </w:rPr>
        <w:t xml:space="preserve"> – Find out how parents heard about you and what they want more of.</w:t>
      </w:r>
    </w:p>
    <w:p w:rsidR="00000000" w:rsidDel="00000000" w:rsidP="00000000" w:rsidRDefault="00000000" w:rsidRPr="00000000" w14:paraId="0000002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Consistency is key—post </w:t>
      </w:r>
      <w:r w:rsidDel="00000000" w:rsidR="00000000" w:rsidRPr="00000000">
        <w:rPr>
          <w:b w:val="1"/>
          <w:bCs w:val="1"/>
          <w:rtl w:val="0"/>
        </w:rPr>
        <w:t xml:space="preserve">regularly</w:t>
      </w:r>
      <w:r w:rsidDel="00000000" w:rsidR="00000000" w:rsidRPr="00000000">
        <w:rPr>
          <w:rtl w:val="0"/>
        </w:rPr>
        <w:t xml:space="preserve"> and engage with your audience.</w:t>
      </w:r>
    </w:p>
    <w:p w:rsidR="00000000" w:rsidDel="00000000" w:rsidP="00000000" w:rsidRDefault="00000000" w:rsidRPr="00000000" w14:paraId="0000002B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6ld3w3nh6rwf" w:id="12"/>
      <w:bookmarkEnd w:id="1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Final Thoughts</w:t>
      </w:r>
    </w:p>
    <w:p w:rsidR="00000000" w:rsidDel="00000000" w:rsidP="00000000" w:rsidRDefault="00000000" w:rsidRPr="00000000" w14:paraId="0000002D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bCs w:val="1"/>
          <w:rtl w:val="0"/>
        </w:rPr>
        <w:t xml:space="preserve">Be visual</w:t>
      </w:r>
      <w:r w:rsidDel="00000000" w:rsidR="00000000" w:rsidRPr="00000000">
        <w:rPr>
          <w:rtl w:val="0"/>
        </w:rPr>
        <w:t xml:space="preserve"> – Photos &amp; videos perform best!</w:t>
        <w:br w:type="textWrapping"/>
        <w:t xml:space="preserve"> 📌 </w:t>
      </w:r>
      <w:r w:rsidDel="00000000" w:rsidR="00000000" w:rsidRPr="00000000">
        <w:rPr>
          <w:b w:val="1"/>
          <w:bCs w:val="1"/>
          <w:rtl w:val="0"/>
        </w:rPr>
        <w:t xml:space="preserve">Be engaging</w:t>
      </w:r>
      <w:r w:rsidDel="00000000" w:rsidR="00000000" w:rsidRPr="00000000">
        <w:rPr>
          <w:rtl w:val="0"/>
        </w:rPr>
        <w:t xml:space="preserve"> – Reply to comments, ask questions, and encourage interaction.</w:t>
        <w:br w:type="textWrapping"/>
        <w:t xml:space="preserve"> 📌 </w:t>
      </w:r>
      <w:r w:rsidDel="00000000" w:rsidR="00000000" w:rsidRPr="00000000">
        <w:rPr>
          <w:b w:val="1"/>
          <w:bCs w:val="1"/>
          <w:rtl w:val="0"/>
        </w:rPr>
        <w:t xml:space="preserve">Be informative</w:t>
      </w:r>
      <w:r w:rsidDel="00000000" w:rsidR="00000000" w:rsidRPr="00000000">
        <w:rPr>
          <w:rtl w:val="0"/>
        </w:rPr>
        <w:t xml:space="preserve"> – Parents want to know the details—times, costs, benefits, and how to book.</w:t>
        <w:br w:type="textWrapping"/>
        <w:t xml:space="preserve"> 📌 </w:t>
      </w:r>
      <w:r w:rsidDel="00000000" w:rsidR="00000000" w:rsidRPr="00000000">
        <w:rPr>
          <w:b w:val="1"/>
          <w:bCs w:val="1"/>
          <w:rtl w:val="0"/>
        </w:rPr>
        <w:t xml:space="preserve">Be consistent</w:t>
      </w:r>
      <w:r w:rsidDel="00000000" w:rsidR="00000000" w:rsidRPr="00000000">
        <w:rPr>
          <w:rtl w:val="0"/>
        </w:rPr>
        <w:t xml:space="preserve"> – Post regularly and keep your branding recognisable.</w:t>
      </w:r>
    </w:p>
    <w:p w:rsidR="00000000" w:rsidDel="00000000" w:rsidP="00000000" w:rsidRDefault="00000000" w:rsidRPr="00000000" w14:paraId="0000002E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708.6614173228338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tabs>
        <w:tab w:val="center" w:leader="none" w:pos="4513"/>
        <w:tab w:val="right" w:leader="none" w:pos="10470"/>
      </w:tabs>
      <w:spacing w:line="240" w:lineRule="auto"/>
      <w:ind w:hanging="144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194588" cy="2095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4588" cy="209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