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2"/>
          <w:szCs w:val="22"/>
        </w:rPr>
      </w:pPr>
      <w:bookmarkStart w:colFirst="0" w:colLast="0" w:name="_hjzs3rew27ne" w:id="0"/>
      <w:bookmarkEnd w:id="0"/>
      <w:r w:rsidDel="00000000" w:rsidR="00000000" w:rsidRPr="00000000">
        <w:rPr>
          <w:b w:val="1"/>
          <w:bCs w:val="1"/>
          <w:sz w:val="22"/>
          <w:szCs w:val="22"/>
          <w:rtl w:val="0"/>
        </w:rPr>
        <w:t xml:space="preserve">Smoking, Alcohol and Drugs Policy</w:t>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rdz9b0gzppge" w:id="1"/>
      <w:bookmarkEnd w:id="1"/>
      <w:r w:rsidDel="00000000" w:rsidR="00000000" w:rsidRPr="00000000">
        <w:rPr>
          <w:b w:val="1"/>
          <w:bCs w:val="1"/>
          <w:color w:val="000000"/>
          <w:sz w:val="22"/>
          <w:szCs w:val="22"/>
          <w:rtl w:val="0"/>
        </w:rPr>
        <w:t xml:space="preserve">Smoking</w:t>
      </w:r>
    </w:p>
    <w:p w:rsidR="00000000" w:rsidDel="00000000" w:rsidP="00000000" w:rsidRDefault="00000000" w:rsidRPr="00000000" w14:paraId="00000003">
      <w:pPr>
        <w:spacing w:after="240" w:before="240" w:lineRule="auto"/>
        <w:rPr/>
      </w:pPr>
      <w:r w:rsidDel="00000000" w:rsidR="00000000" w:rsidRPr="00000000">
        <w:rPr>
          <w:rtl w:val="0"/>
        </w:rPr>
        <w:t xml:space="preserve">Smoking is not permitted anywhere on the premises of </w:t>
      </w:r>
      <w:r w:rsidDel="00000000" w:rsidR="00000000" w:rsidRPr="00000000">
        <w:rPr>
          <w:color w:val="ff0000"/>
          <w:rtl w:val="0"/>
        </w:rPr>
        <w:t xml:space="preserve">xxxxx</w:t>
      </w:r>
      <w:r w:rsidDel="00000000" w:rsidR="00000000" w:rsidRPr="00000000">
        <w:rPr>
          <w:rtl w:val="0"/>
        </w:rPr>
        <w:t xml:space="preserve">, including outdoor play areas. This rule applies to everyone — staff, parents, carers, and visitors. The restriction also includes </w:t>
      </w:r>
      <w:r w:rsidDel="00000000" w:rsidR="00000000" w:rsidRPr="00000000">
        <w:rPr>
          <w:b w:val="1"/>
          <w:bCs w:val="1"/>
          <w:rtl w:val="0"/>
        </w:rPr>
        <w:t xml:space="preserve">vaping and e-cigarettes</w:t>
      </w: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rtl w:val="0"/>
        </w:rPr>
        <w:t xml:space="preserve">If a child is found with cigarettes, tobacco products, or e-cigarettes while at the Club, the items will be confiscated, and their </w:t>
      </w:r>
      <w:r w:rsidDel="00000000" w:rsidR="00000000" w:rsidRPr="00000000">
        <w:rPr>
          <w:b w:val="1"/>
          <w:bCs w:val="1"/>
          <w:rtl w:val="0"/>
        </w:rPr>
        <w:t xml:space="preserve">parent or carer will be informed immediately</w:t>
      </w:r>
      <w:r w:rsidDel="00000000" w:rsidR="00000000" w:rsidRPr="00000000">
        <w:rPr>
          <w:rtl w:val="0"/>
        </w:rPr>
        <w:t xml:space="preserve">, and our </w:t>
      </w:r>
      <w:r w:rsidDel="00000000" w:rsidR="00000000" w:rsidRPr="00000000">
        <w:rPr>
          <w:b w:val="1"/>
          <w:bCs w:val="1"/>
          <w:rtl w:val="0"/>
        </w:rPr>
        <w:t xml:space="preserve">Safeguarding Policy will be followed</w:t>
      </w:r>
      <w:r w:rsidDel="00000000" w:rsidR="00000000" w:rsidRPr="00000000">
        <w:rPr>
          <w:rtl w:val="0"/>
        </w:rPr>
        <w:t xml:space="preserve">.</w:t>
      </w:r>
    </w:p>
    <w:p w:rsidR="00000000" w:rsidDel="00000000" w:rsidP="00000000" w:rsidRDefault="00000000" w:rsidRPr="00000000" w14:paraId="00000005">
      <w:pPr>
        <w:pStyle w:val="Heading3"/>
        <w:keepNext w:val="0"/>
        <w:keepLines w:val="0"/>
        <w:spacing w:before="280" w:lineRule="auto"/>
        <w:rPr>
          <w:b w:val="1"/>
          <w:bCs w:val="1"/>
          <w:color w:val="000000"/>
          <w:sz w:val="22"/>
          <w:szCs w:val="22"/>
        </w:rPr>
      </w:pPr>
      <w:bookmarkStart w:colFirst="0" w:colLast="0" w:name="_lix6aw97o032" w:id="2"/>
      <w:bookmarkEnd w:id="2"/>
      <w:r w:rsidDel="00000000" w:rsidR="00000000" w:rsidRPr="00000000">
        <w:rPr>
          <w:b w:val="1"/>
          <w:bCs w:val="1"/>
          <w:color w:val="000000"/>
          <w:sz w:val="22"/>
          <w:szCs w:val="22"/>
          <w:rtl w:val="0"/>
        </w:rPr>
        <w:t xml:space="preserve">Alcohol</w:t>
      </w:r>
    </w:p>
    <w:p w:rsidR="00000000" w:rsidDel="00000000" w:rsidP="00000000" w:rsidRDefault="00000000" w:rsidRPr="00000000" w14:paraId="00000006">
      <w:pPr>
        <w:spacing w:after="240" w:before="240" w:lineRule="auto"/>
        <w:rPr/>
      </w:pPr>
      <w:r w:rsidDel="00000000" w:rsidR="00000000" w:rsidRPr="00000000">
        <w:rPr>
          <w:rtl w:val="0"/>
        </w:rPr>
        <w:t xml:space="preserve">Anyone arriving at the Club clearly under the influence of alcohol will be asked to leave immediately. If the person is a member of staff, disciplinary procedures will be followed in line with our internal policies.</w:t>
      </w:r>
    </w:p>
    <w:p w:rsidR="00000000" w:rsidDel="00000000" w:rsidP="00000000" w:rsidRDefault="00000000" w:rsidRPr="00000000" w14:paraId="00000007">
      <w:pPr>
        <w:spacing w:after="240" w:before="240" w:lineRule="auto"/>
        <w:rPr/>
      </w:pPr>
      <w:r w:rsidDel="00000000" w:rsidR="00000000" w:rsidRPr="00000000">
        <w:rPr>
          <w:rtl w:val="0"/>
        </w:rPr>
        <w:t xml:space="preserve">If a child is found with alcohol in their possession, it will be confiscated, their </w:t>
      </w:r>
      <w:r w:rsidDel="00000000" w:rsidR="00000000" w:rsidRPr="00000000">
        <w:rPr>
          <w:b w:val="1"/>
          <w:bCs w:val="1"/>
          <w:rtl w:val="0"/>
        </w:rPr>
        <w:t xml:space="preserve">parent or carer will be informed immediately</w:t>
      </w:r>
      <w:r w:rsidDel="00000000" w:rsidR="00000000" w:rsidRPr="00000000">
        <w:rPr>
          <w:rtl w:val="0"/>
        </w:rPr>
        <w:t xml:space="preserve">, and our </w:t>
      </w:r>
      <w:r w:rsidDel="00000000" w:rsidR="00000000" w:rsidRPr="00000000">
        <w:rPr>
          <w:b w:val="1"/>
          <w:bCs w:val="1"/>
          <w:rtl w:val="0"/>
        </w:rPr>
        <w:t xml:space="preserve">Safeguarding Policy will be followed</w:t>
      </w:r>
      <w:r w:rsidDel="00000000" w:rsidR="00000000" w:rsidRPr="00000000">
        <w:rPr>
          <w:rtl w:val="0"/>
        </w:rPr>
        <w:t xml:space="preserve">.</w:t>
      </w:r>
    </w:p>
    <w:p w:rsidR="00000000" w:rsidDel="00000000" w:rsidP="00000000" w:rsidRDefault="00000000" w:rsidRPr="00000000" w14:paraId="00000008">
      <w:pPr>
        <w:spacing w:after="240" w:before="240" w:lineRule="auto"/>
        <w:rPr/>
      </w:pPr>
      <w:r w:rsidDel="00000000" w:rsidR="00000000" w:rsidRPr="00000000">
        <w:rPr>
          <w:rtl w:val="0"/>
        </w:rPr>
        <w:t xml:space="preserve">Staff are reminded that </w:t>
      </w:r>
      <w:r w:rsidDel="00000000" w:rsidR="00000000" w:rsidRPr="00000000">
        <w:rPr>
          <w:b w:val="1"/>
          <w:bCs w:val="1"/>
          <w:rtl w:val="0"/>
        </w:rPr>
        <w:t xml:space="preserve">alcohol must not be brought onto the Club’s premises</w:t>
      </w:r>
      <w:r w:rsidDel="00000000" w:rsidR="00000000" w:rsidRPr="00000000">
        <w:rPr>
          <w:rtl w:val="0"/>
        </w:rPr>
        <w:t xml:space="preserve"> at any time.</w:t>
      </w:r>
    </w:p>
    <w:p w:rsidR="00000000" w:rsidDel="00000000" w:rsidP="00000000" w:rsidRDefault="00000000" w:rsidRPr="00000000" w14:paraId="00000009">
      <w:pPr>
        <w:pStyle w:val="Heading3"/>
        <w:keepNext w:val="0"/>
        <w:keepLines w:val="0"/>
        <w:spacing w:before="280" w:lineRule="auto"/>
        <w:rPr>
          <w:b w:val="1"/>
          <w:bCs w:val="1"/>
          <w:color w:val="000000"/>
          <w:sz w:val="22"/>
          <w:szCs w:val="22"/>
        </w:rPr>
      </w:pPr>
      <w:bookmarkStart w:colFirst="0" w:colLast="0" w:name="_7f00rkce4wkg" w:id="3"/>
      <w:bookmarkEnd w:id="3"/>
      <w:r w:rsidDel="00000000" w:rsidR="00000000" w:rsidRPr="00000000">
        <w:rPr>
          <w:b w:val="1"/>
          <w:bCs w:val="1"/>
          <w:color w:val="000000"/>
          <w:sz w:val="22"/>
          <w:szCs w:val="22"/>
          <w:rtl w:val="0"/>
        </w:rPr>
        <w:t xml:space="preserve">Drugs and Medication</w:t>
      </w:r>
    </w:p>
    <w:p w:rsidR="00000000" w:rsidDel="00000000" w:rsidP="00000000" w:rsidRDefault="00000000" w:rsidRPr="00000000" w14:paraId="0000000A">
      <w:pPr>
        <w:spacing w:after="240" w:before="240" w:lineRule="auto"/>
        <w:rPr/>
      </w:pPr>
      <w:r w:rsidDel="00000000" w:rsidR="00000000" w:rsidRPr="00000000">
        <w:rPr>
          <w:rtl w:val="0"/>
        </w:rPr>
        <w:t xml:space="preserve">Anyone arriving at the Club clearly under the influence of illegal drugs will be asked to leave immediately. If the person is a member of staff, serious disciplinary action will be taken.</w:t>
      </w:r>
    </w:p>
    <w:p w:rsidR="00000000" w:rsidDel="00000000" w:rsidP="00000000" w:rsidRDefault="00000000" w:rsidRPr="00000000" w14:paraId="0000000B">
      <w:pPr>
        <w:spacing w:after="240" w:before="240" w:lineRule="auto"/>
        <w:rPr/>
      </w:pPr>
      <w:r w:rsidDel="00000000" w:rsidR="00000000" w:rsidRPr="00000000">
        <w:rPr>
          <w:rtl w:val="0"/>
        </w:rPr>
        <w:t xml:space="preserve">If a child is found with illegal drugs or any other substances in their possession while at the Club, their </w:t>
      </w:r>
      <w:r w:rsidDel="00000000" w:rsidR="00000000" w:rsidRPr="00000000">
        <w:rPr>
          <w:b w:val="1"/>
          <w:bCs w:val="1"/>
          <w:rtl w:val="0"/>
        </w:rPr>
        <w:t xml:space="preserve">parent or carer will be informed immediately</w:t>
      </w:r>
      <w:r w:rsidDel="00000000" w:rsidR="00000000" w:rsidRPr="00000000">
        <w:rPr>
          <w:rtl w:val="0"/>
        </w:rPr>
        <w:t xml:space="preserve">, and our </w:t>
      </w:r>
      <w:r w:rsidDel="00000000" w:rsidR="00000000" w:rsidRPr="00000000">
        <w:rPr>
          <w:b w:val="1"/>
          <w:bCs w:val="1"/>
          <w:rtl w:val="0"/>
        </w:rPr>
        <w:t xml:space="preserve">Safeguarding Policy will be followed</w:t>
      </w:r>
      <w:r w:rsidDel="00000000" w:rsidR="00000000" w:rsidRPr="00000000">
        <w:rPr>
          <w:rtl w:val="0"/>
        </w:rPr>
        <w:t xml:space="preserve">.</w:t>
      </w:r>
    </w:p>
    <w:p w:rsidR="00000000" w:rsidDel="00000000" w:rsidP="00000000" w:rsidRDefault="00000000" w:rsidRPr="00000000" w14:paraId="0000000C">
      <w:pPr>
        <w:spacing w:after="240" w:before="240" w:lineRule="auto"/>
        <w:rPr/>
      </w:pPr>
      <w:r w:rsidDel="00000000" w:rsidR="00000000" w:rsidRPr="00000000">
        <w:rPr>
          <w:rtl w:val="0"/>
        </w:rPr>
        <w:t xml:space="preserve">If a member of staff is taking prescribed medication that may affect their ability to care for children effectively, they must inform the Manager as soon as possible and seek medical advice. The Manager will carry out a risk assessment and follow any guidance provided.</w:t>
      </w:r>
    </w:p>
    <w:p w:rsidR="00000000" w:rsidDel="00000000" w:rsidP="00000000" w:rsidRDefault="00000000" w:rsidRPr="00000000" w14:paraId="0000000D">
      <w:pPr>
        <w:spacing w:after="240" w:before="240" w:lineRule="auto"/>
        <w:rPr/>
      </w:pPr>
      <w:r w:rsidDel="00000000" w:rsidR="00000000" w:rsidRPr="00000000">
        <w:rPr>
          <w:rtl w:val="0"/>
        </w:rPr>
        <w:t xml:space="preserve">Staff should only work directly with children if medical advice confirms that their medication will not impair their ability to care for children safely. All staff medication must be stored securely and kept out of reach of children at all times.</w:t>
      </w:r>
    </w:p>
    <w:p w:rsidR="00000000" w:rsidDel="00000000" w:rsidP="00000000" w:rsidRDefault="00000000" w:rsidRPr="00000000" w14:paraId="0000000E">
      <w:pPr>
        <w:pStyle w:val="Heading3"/>
        <w:keepNext w:val="0"/>
        <w:keepLines w:val="0"/>
        <w:spacing w:before="280" w:lineRule="auto"/>
        <w:rPr>
          <w:b w:val="1"/>
          <w:bCs w:val="1"/>
          <w:color w:val="000000"/>
          <w:sz w:val="22"/>
          <w:szCs w:val="22"/>
        </w:rPr>
      </w:pPr>
      <w:bookmarkStart w:colFirst="0" w:colLast="0" w:name="_9uivqeuiuvwz" w:id="4"/>
      <w:bookmarkEnd w:id="4"/>
      <w:r w:rsidDel="00000000" w:rsidR="00000000" w:rsidRPr="00000000">
        <w:rPr>
          <w:b w:val="1"/>
          <w:bCs w:val="1"/>
          <w:color w:val="000000"/>
          <w:sz w:val="22"/>
          <w:szCs w:val="22"/>
          <w:rtl w:val="0"/>
        </w:rPr>
        <w:t xml:space="preserve">Safeguarding Children</w:t>
      </w:r>
    </w:p>
    <w:p w:rsidR="00000000" w:rsidDel="00000000" w:rsidP="00000000" w:rsidRDefault="00000000" w:rsidRPr="00000000" w14:paraId="0000000F">
      <w:pPr>
        <w:spacing w:after="240" w:before="240" w:lineRule="auto"/>
        <w:rPr/>
      </w:pPr>
      <w:r w:rsidDel="00000000" w:rsidR="00000000" w:rsidRPr="00000000">
        <w:rPr>
          <w:rtl w:val="0"/>
        </w:rPr>
        <w:t xml:space="preserve">All staff have a duty to inform the Manager and the </w:t>
      </w:r>
      <w:r w:rsidDel="00000000" w:rsidR="00000000" w:rsidRPr="00000000">
        <w:rPr>
          <w:b w:val="1"/>
          <w:bCs w:val="1"/>
          <w:rtl w:val="0"/>
        </w:rPr>
        <w:t xml:space="preserve">Designated Safeguarding Lead (DSL)</w:t>
      </w:r>
      <w:r w:rsidDel="00000000" w:rsidR="00000000" w:rsidRPr="00000000">
        <w:rPr>
          <w:rtl w:val="0"/>
        </w:rPr>
        <w:t xml:space="preserve"> if they believe that a parent or carer may pose a risk to a child’s safety due to being under the influence of alcohol or drugs when dropping off or collecting their child.</w:t>
      </w:r>
    </w:p>
    <w:p w:rsidR="00000000" w:rsidDel="00000000" w:rsidP="00000000" w:rsidRDefault="00000000" w:rsidRPr="00000000" w14:paraId="00000010">
      <w:pPr>
        <w:spacing w:after="240" w:before="240" w:lineRule="auto"/>
        <w:rPr/>
      </w:pPr>
      <w:r w:rsidDel="00000000" w:rsidR="00000000" w:rsidRPr="00000000">
        <w:rPr>
          <w:rtl w:val="0"/>
        </w:rPr>
        <w:t xml:space="preserve">The Manager and DSL will decide on the appropriate course of action. If a parent or carer is clearly over the alcohol limit or under the influence of illegal drugs, staff will do everything possible to prevent the child from travelling in a vehicle driven by them. If necessary, the police will be contacted to ensure the child’s safety.</w:t>
      </w:r>
    </w:p>
    <w:p w:rsidR="00000000" w:rsidDel="00000000" w:rsidP="00000000" w:rsidRDefault="00000000" w:rsidRPr="00000000" w14:paraId="00000011">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90"/>
        <w:gridCol w:w="3180"/>
        <w:tblGridChange w:id="0">
          <w:tblGrid>
            <w:gridCol w:w="2235"/>
            <w:gridCol w:w="2235"/>
            <w:gridCol w:w="1290"/>
            <w:gridCol w:w="3180"/>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bCs w:val="1"/>
                <w:color w:val="ff0000"/>
              </w:rPr>
            </w:pPr>
            <w:r w:rsidDel="00000000" w:rsidR="00000000" w:rsidRPr="00000000">
              <w:rPr>
                <w:b w:val="1"/>
                <w:bCs w:val="1"/>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bCs w:val="1"/>
              </w:rPr>
            </w:pPr>
            <w:r w:rsidDel="00000000" w:rsidR="00000000" w:rsidRPr="00000000">
              <w:rPr>
                <w:b w:val="1"/>
                <w:bCs w:val="1"/>
                <w:color w:val="ff0000"/>
                <w:rtl w:val="0"/>
              </w:rPr>
              <w:t xml:space="preserve">xx/xx/xxxx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